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1C33" w:rsidRDefault="0000000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年度“华南农业大学资源环境学院优秀共青团干部”申报表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:rsidR="00461C33" w:rsidRPr="00CC47BF" w:rsidTr="00CC47BF">
        <w:trPr>
          <w:trHeight w:val="2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trHeight w:val="331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trHeight w:val="16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trHeight w:val="42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trHeight w:val="368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461C33" w:rsidRPr="00CC47BF" w:rsidTr="00CC47BF">
        <w:trPr>
          <w:trHeight w:val="144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>202</w:t>
            </w:r>
            <w:r w:rsidRPr="00CC47BF">
              <w:rPr>
                <w:rFonts w:ascii="宋体" w:hAnsi="宋体" w:cs="方正仿宋_GBK"/>
                <w:szCs w:val="21"/>
              </w:rPr>
              <w:t>2</w:t>
            </w:r>
            <w:r w:rsidRPr="00CC47BF">
              <w:rPr>
                <w:rFonts w:ascii="宋体" w:hAnsi="宋体" w:cs="方正仿宋_GBK" w:hint="eastAsia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000000">
            <w:pPr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>本人“</w:t>
            </w:r>
            <w:proofErr w:type="spellStart"/>
            <w:r w:rsidRPr="00CC47BF">
              <w:rPr>
                <w:rFonts w:ascii="宋体" w:hAnsi="宋体" w:cs="方正仿宋_GBK" w:hint="eastAsia"/>
                <w:szCs w:val="21"/>
              </w:rPr>
              <w:t>i</w:t>
            </w:r>
            <w:proofErr w:type="spellEnd"/>
            <w:r w:rsidRPr="00CC47BF">
              <w:rPr>
                <w:rFonts w:ascii="宋体" w:hAnsi="宋体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461C33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000000"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>个人202</w:t>
            </w:r>
            <w:r w:rsidRPr="00CC47BF">
              <w:rPr>
                <w:rFonts w:ascii="宋体" w:hAnsi="宋体" w:cs="方正仿宋_GBK"/>
                <w:szCs w:val="21"/>
              </w:rPr>
              <w:t>2</w:t>
            </w:r>
            <w:r w:rsidRPr="00CC47BF">
              <w:rPr>
                <w:rFonts w:ascii="宋体" w:hAnsi="宋体" w:cs="方正仿宋_GBK" w:hint="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461C33" w:rsidRPr="00CC47BF" w:rsidTr="00CC47BF">
        <w:trPr>
          <w:trHeight w:val="586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  <w:r w:rsidRPr="00CC47BF">
              <w:rPr>
                <w:rFonts w:ascii="宋体" w:hAnsi="宋体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是否完成在线报到</w:t>
            </w: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461C33" w:rsidRPr="00CC47BF" w:rsidTr="00CC47BF">
        <w:trPr>
          <w:trHeight w:val="1092"/>
          <w:jc w:val="center"/>
        </w:trPr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本人任职团组织及所有下级团组织平均业务及时响应率</w:t>
            </w:r>
          </w:p>
          <w:p w:rsidR="00461C33" w:rsidRPr="00CC47BF" w:rsidRDefault="00000000">
            <w:pPr>
              <w:spacing w:line="240" w:lineRule="exact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（</w:t>
            </w:r>
            <w:r w:rsidRPr="00CC47BF">
              <w:rPr>
                <w:rFonts w:ascii="宋体" w:hAnsi="宋体" w:cs="方正仿宋_GBK" w:hint="eastAsia"/>
                <w:szCs w:val="21"/>
              </w:rPr>
              <w:t>202</w:t>
            </w:r>
            <w:r w:rsidRPr="00CC47BF">
              <w:rPr>
                <w:rFonts w:ascii="宋体" w:hAnsi="宋体" w:cs="方正仿宋_GBK"/>
                <w:szCs w:val="21"/>
              </w:rPr>
              <w:t>2</w:t>
            </w:r>
            <w:r w:rsidRPr="00CC47BF">
              <w:rPr>
                <w:rFonts w:ascii="宋体" w:hAnsi="宋体" w:cs="方正仿宋_GBK" w:hint="eastAsia"/>
                <w:szCs w:val="21"/>
              </w:rPr>
              <w:t>.01</w:t>
            </w:r>
            <w:r w:rsidRPr="00CC47BF">
              <w:rPr>
                <w:rFonts w:ascii="宋体" w:hAnsi="宋体" w:cs="宋体" w:hint="eastAsia"/>
                <w:szCs w:val="21"/>
              </w:rPr>
              <w:t>至</w:t>
            </w:r>
            <w:r w:rsidRPr="00CC47BF">
              <w:rPr>
                <w:rFonts w:ascii="宋体" w:hAnsi="宋体" w:cs="方正仿宋_GBK" w:hint="eastAsia"/>
                <w:szCs w:val="21"/>
              </w:rPr>
              <w:t>202</w:t>
            </w:r>
            <w:r w:rsidRPr="00CC47BF">
              <w:rPr>
                <w:rFonts w:ascii="宋体" w:hAnsi="宋体" w:cs="方正仿宋_GBK"/>
                <w:szCs w:val="21"/>
              </w:rPr>
              <w:t>3</w:t>
            </w:r>
            <w:r w:rsidRPr="00CC47BF">
              <w:rPr>
                <w:rFonts w:ascii="宋体" w:hAnsi="宋体" w:cs="方正仿宋_GBK" w:hint="eastAsia"/>
                <w:szCs w:val="21"/>
              </w:rPr>
              <w:t>.03</w:t>
            </w:r>
            <w:r w:rsidRPr="00CC47BF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本人任职团组织及所有下级团组织团员连续</w:t>
            </w:r>
            <w:r w:rsidRPr="00CC47BF">
              <w:rPr>
                <w:rFonts w:ascii="宋体" w:hAnsi="宋体" w:cs="方正仿宋_GBK" w:hint="eastAsia"/>
                <w:szCs w:val="21"/>
              </w:rPr>
              <w:t>3</w:t>
            </w:r>
            <w:r w:rsidRPr="00CC47BF">
              <w:rPr>
                <w:rFonts w:ascii="宋体" w:hAnsi="宋体" w:cs="宋体" w:hint="eastAsia"/>
                <w:szCs w:val="21"/>
              </w:rPr>
              <w:t>个月未交团费比例</w:t>
            </w:r>
          </w:p>
          <w:p w:rsidR="00461C33" w:rsidRPr="00CC47BF" w:rsidRDefault="00000000" w:rsidP="00CC47BF">
            <w:pPr>
              <w:spacing w:line="240" w:lineRule="exact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（截至</w:t>
            </w:r>
            <w:r w:rsidRPr="00CC47BF">
              <w:rPr>
                <w:rFonts w:ascii="宋体" w:hAnsi="宋体" w:cs="方正仿宋_GBK" w:hint="eastAsia"/>
                <w:szCs w:val="21"/>
              </w:rPr>
              <w:t>202</w:t>
            </w:r>
            <w:r w:rsidRPr="00CC47BF">
              <w:rPr>
                <w:rFonts w:ascii="宋体" w:hAnsi="宋体" w:cs="方正仿宋_GBK"/>
                <w:szCs w:val="21"/>
              </w:rPr>
              <w:t>3</w:t>
            </w:r>
            <w:r w:rsidRPr="00CC47BF">
              <w:rPr>
                <w:rFonts w:ascii="宋体" w:hAnsi="宋体" w:cs="方正仿宋_GBK" w:hint="eastAsia"/>
                <w:szCs w:val="21"/>
              </w:rPr>
              <w:t>.04.01</w:t>
            </w:r>
            <w:r w:rsidRPr="00CC47BF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461C33" w:rsidRPr="00CC47BF" w:rsidTr="00CC47BF">
        <w:trPr>
          <w:cantSplit/>
          <w:trHeight w:val="2146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461C33" w:rsidRPr="00CC47BF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简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    </w:t>
            </w:r>
            <w:r w:rsidRPr="00CC47BF">
              <w:rPr>
                <w:rFonts w:ascii="宋体" w:hAnsi="宋体" w:cs="宋体" w:hint="eastAsia"/>
                <w:szCs w:val="21"/>
              </w:rPr>
              <w:t>历</w:t>
            </w:r>
          </w:p>
          <w:p w:rsidR="00461C33" w:rsidRPr="00CC47BF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C33" w:rsidRPr="00CC47BF" w:rsidRDefault="00461C33">
            <w:pPr>
              <w:snapToGrid w:val="0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cantSplit/>
          <w:trHeight w:val="1952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461C33" w:rsidRPr="00CC47BF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  <w:spacing w:val="-6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9E7" w:rsidRDefault="006559E7" w:rsidP="006559E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</w:t>
            </w:r>
            <w:proofErr w:type="spellStart"/>
            <w:r>
              <w:rPr>
                <w:rFonts w:ascii="宋体" w:hAnsi="宋体" w:cs="宋体" w:hint="eastAsia"/>
                <w:szCs w:val="21"/>
              </w:rPr>
              <w:t>xxxx</w:t>
            </w:r>
            <w:proofErr w:type="spellEnd"/>
            <w:r>
              <w:rPr>
                <w:rFonts w:ascii="宋体" w:hAnsi="宋体" w:cs="宋体" w:hint="eastAsia"/>
                <w:szCs w:val="21"/>
              </w:rPr>
              <w:t>年xx月，获得xxx颁发的xxx奖项</w:t>
            </w:r>
          </w:p>
          <w:p w:rsidR="00461C33" w:rsidRPr="006559E7" w:rsidRDefault="00461C33">
            <w:pPr>
              <w:snapToGrid w:val="0"/>
              <w:rPr>
                <w:rFonts w:ascii="宋体" w:hAnsi="宋体" w:cs="方正仿宋_GBK"/>
                <w:sz w:val="18"/>
                <w:szCs w:val="18"/>
              </w:rPr>
            </w:pPr>
          </w:p>
        </w:tc>
      </w:tr>
      <w:tr w:rsidR="00461C33" w:rsidRPr="00CC47BF" w:rsidTr="00CC47BF">
        <w:trPr>
          <w:cantSplit/>
          <w:trHeight w:val="10990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CC47BF">
              <w:rPr>
                <w:rFonts w:ascii="宋体" w:hAnsi="宋体" w:cs="宋体" w:hint="eastAsia"/>
                <w:spacing w:val="-20"/>
                <w:kern w:val="2"/>
                <w:szCs w:val="21"/>
              </w:rPr>
              <w:lastRenderedPageBreak/>
              <w:t>个人事迹材料</w:t>
            </w:r>
          </w:p>
          <w:p w:rsidR="00461C33" w:rsidRPr="00CC47BF" w:rsidRDefault="00000000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方正仿宋_GBK"/>
                <w:spacing w:val="40"/>
                <w:kern w:val="10"/>
                <w:szCs w:val="21"/>
              </w:rPr>
            </w:pPr>
            <w:r w:rsidRPr="00CC47BF">
              <w:rPr>
                <w:rFonts w:ascii="宋体" w:hAnsi="宋体"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pStyle w:val="a3"/>
              <w:spacing w:line="240" w:lineRule="auto"/>
              <w:ind w:firstLineChars="200" w:firstLine="340"/>
              <w:jc w:val="left"/>
              <w:rPr>
                <w:rFonts w:ascii="宋体" w:hAnsi="宋体" w:cs="方正仿宋_GBK"/>
                <w:spacing w:val="-20"/>
                <w:kern w:val="2"/>
                <w:szCs w:val="21"/>
              </w:rPr>
            </w:pPr>
          </w:p>
          <w:p w:rsidR="00461C33" w:rsidRPr="00CC47BF" w:rsidRDefault="00461C33">
            <w:pPr>
              <w:pStyle w:val="a3"/>
              <w:adjustRightInd/>
              <w:spacing w:line="240" w:lineRule="auto"/>
              <w:ind w:firstLineChars="200" w:firstLine="420"/>
              <w:jc w:val="left"/>
              <w:textAlignment w:val="auto"/>
              <w:rPr>
                <w:rFonts w:ascii="宋体" w:hAnsi="宋体" w:cs="方正仿宋_GBK"/>
                <w:szCs w:val="21"/>
              </w:rPr>
            </w:pPr>
          </w:p>
        </w:tc>
      </w:tr>
      <w:tr w:rsidR="00461C33" w:rsidRPr="00CC47BF" w:rsidTr="00CC47BF">
        <w:trPr>
          <w:cantSplit/>
          <w:trHeight w:val="193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学院团委</w:t>
            </w:r>
          </w:p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rPr>
                <w:rFonts w:ascii="宋体" w:hAnsi="宋体" w:cs="方正仿宋_GBK"/>
                <w:szCs w:val="21"/>
              </w:rPr>
            </w:pPr>
          </w:p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 xml:space="preserve">        </w:t>
            </w:r>
            <w:r w:rsidRPr="00CC47BF">
              <w:rPr>
                <w:rFonts w:ascii="宋体" w:hAnsi="宋体" w:cs="宋体" w:hint="eastAsia"/>
                <w:szCs w:val="21"/>
              </w:rPr>
              <w:t>（盖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章）</w:t>
            </w: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 xml:space="preserve">        </w:t>
            </w:r>
            <w:r w:rsidRPr="00CC47BF">
              <w:rPr>
                <w:rFonts w:ascii="宋体" w:hAnsi="宋体" w:cs="宋体" w:hint="eastAsia"/>
                <w:szCs w:val="21"/>
              </w:rPr>
              <w:t>年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月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学院党委</w:t>
            </w:r>
          </w:p>
          <w:p w:rsidR="00461C33" w:rsidRPr="00CC47BF" w:rsidRDefault="00000000">
            <w:pPr>
              <w:spacing w:line="240" w:lineRule="exact"/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61C33" w:rsidRPr="00CC47BF" w:rsidRDefault="00461C33">
            <w:pPr>
              <w:rPr>
                <w:rFonts w:ascii="宋体" w:hAnsi="宋体" w:cs="方正仿宋_GBK"/>
                <w:szCs w:val="21"/>
              </w:rPr>
            </w:pPr>
          </w:p>
          <w:p w:rsidR="00461C33" w:rsidRPr="00CC47BF" w:rsidRDefault="00461C33">
            <w:pPr>
              <w:jc w:val="center"/>
              <w:rPr>
                <w:rFonts w:ascii="宋体" w:hAnsi="宋体" w:cs="方正仿宋_GBK"/>
                <w:szCs w:val="21"/>
              </w:rPr>
            </w:pP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 xml:space="preserve">        </w:t>
            </w: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 xml:space="preserve">       </w:t>
            </w:r>
            <w:r w:rsidRPr="00CC47BF">
              <w:rPr>
                <w:rFonts w:ascii="宋体" w:hAnsi="宋体" w:cs="宋体" w:hint="eastAsia"/>
                <w:szCs w:val="21"/>
              </w:rPr>
              <w:t>（盖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章）</w:t>
            </w:r>
          </w:p>
          <w:p w:rsidR="00461C33" w:rsidRPr="00CC47BF" w:rsidRDefault="00000000">
            <w:pPr>
              <w:jc w:val="center"/>
              <w:rPr>
                <w:rFonts w:ascii="宋体" w:hAnsi="宋体" w:cs="方正仿宋_GBK"/>
                <w:szCs w:val="21"/>
              </w:rPr>
            </w:pPr>
            <w:r w:rsidRPr="00CC47BF">
              <w:rPr>
                <w:rFonts w:ascii="宋体" w:hAnsi="宋体" w:cs="方正仿宋_GBK" w:hint="eastAsia"/>
                <w:szCs w:val="21"/>
              </w:rPr>
              <w:t xml:space="preserve">        </w:t>
            </w:r>
            <w:r w:rsidRPr="00CC47BF">
              <w:rPr>
                <w:rFonts w:ascii="宋体" w:hAnsi="宋体" w:cs="宋体" w:hint="eastAsia"/>
                <w:szCs w:val="21"/>
              </w:rPr>
              <w:t>年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月</w:t>
            </w:r>
            <w:r w:rsidRPr="00CC47BF">
              <w:rPr>
                <w:rFonts w:ascii="宋体" w:hAnsi="宋体" w:cs="方正仿宋_GBK" w:hint="eastAsia"/>
                <w:szCs w:val="21"/>
              </w:rPr>
              <w:t xml:space="preserve">  </w:t>
            </w:r>
            <w:r w:rsidRPr="00CC47BF"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461C33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填写说明：请勿随意更改申报表格式，保持本表在两页纸内，纸质版请双面打印。</w:t>
      </w:r>
    </w:p>
    <w:p w:rsidR="00461C33" w:rsidRDefault="00461C33">
      <w:pPr>
        <w:widowControl/>
        <w:jc w:val="left"/>
        <w:rPr>
          <w:rFonts w:ascii="宋体" w:hAnsi="宋体" w:cs="宋体"/>
          <w:szCs w:val="21"/>
        </w:rPr>
      </w:pPr>
    </w:p>
    <w:sectPr w:rsidR="00461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2227CA"/>
    <w:rsid w:val="001A5D46"/>
    <w:rsid w:val="002227CA"/>
    <w:rsid w:val="00247B17"/>
    <w:rsid w:val="00275909"/>
    <w:rsid w:val="0029483A"/>
    <w:rsid w:val="002E555E"/>
    <w:rsid w:val="002F20D2"/>
    <w:rsid w:val="0040556B"/>
    <w:rsid w:val="00461C33"/>
    <w:rsid w:val="0047758E"/>
    <w:rsid w:val="004B3FAD"/>
    <w:rsid w:val="00542F49"/>
    <w:rsid w:val="005A2389"/>
    <w:rsid w:val="0064202B"/>
    <w:rsid w:val="006559E7"/>
    <w:rsid w:val="006B07C4"/>
    <w:rsid w:val="008D3041"/>
    <w:rsid w:val="008D4EF0"/>
    <w:rsid w:val="008D63B7"/>
    <w:rsid w:val="009917B8"/>
    <w:rsid w:val="00991CE2"/>
    <w:rsid w:val="0099650D"/>
    <w:rsid w:val="00A16A2A"/>
    <w:rsid w:val="00A31669"/>
    <w:rsid w:val="00A5155E"/>
    <w:rsid w:val="00AC3089"/>
    <w:rsid w:val="00AF71E8"/>
    <w:rsid w:val="00BC2DE8"/>
    <w:rsid w:val="00BC68E5"/>
    <w:rsid w:val="00BE3617"/>
    <w:rsid w:val="00C871EA"/>
    <w:rsid w:val="00CC47BF"/>
    <w:rsid w:val="00CD6FB9"/>
    <w:rsid w:val="00D11108"/>
    <w:rsid w:val="00D56F2E"/>
    <w:rsid w:val="00DD6066"/>
    <w:rsid w:val="00E1694D"/>
    <w:rsid w:val="00F1467C"/>
    <w:rsid w:val="00F21016"/>
    <w:rsid w:val="00F7757B"/>
    <w:rsid w:val="6167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B2736"/>
  <w15:docId w15:val="{0F48DE14-B2F8-455B-9F92-7BBA8FB6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="Calibri" w:eastAsia="宋体" w:hAnsi="Calibri" w:cs="Times New Roman"/>
      <w:kern w:val="0"/>
      <w:szCs w:val="20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唐 小林</dc:creator>
  <cp:lastModifiedBy>jiangzhuyi_2002@qq.com</cp:lastModifiedBy>
  <cp:revision>3</cp:revision>
  <dcterms:created xsi:type="dcterms:W3CDTF">2023-04-21T16:22:00Z</dcterms:created>
  <dcterms:modified xsi:type="dcterms:W3CDTF">2023-04-21T16:27:00Z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DFAF07155CB043D5A5832915F5DC397F_12</vt:lpwstr>
  </property>
</Properties>
</file>