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6E975" w14:textId="77777777" w:rsidR="004B4FFC" w:rsidRDefault="000578BF">
      <w:pPr>
        <w:pStyle w:val="a3"/>
        <w:spacing w:line="560" w:lineRule="exact"/>
        <w:jc w:val="center"/>
        <w:rPr>
          <w:rFonts w:ascii="方正小标宋简体" w:eastAsia="方正小标宋简体" w:cs="宋体"/>
          <w:kern w:val="0"/>
          <w:sz w:val="44"/>
          <w:szCs w:val="44"/>
        </w:rPr>
      </w:pPr>
      <w:r>
        <w:rPr>
          <w:rFonts w:ascii="方正小标宋简体" w:eastAsia="方正小标宋简体" w:cs="宋体" w:hint="eastAsia"/>
          <w:kern w:val="0"/>
          <w:sz w:val="44"/>
          <w:szCs w:val="44"/>
        </w:rPr>
        <w:t>广东省学校德育科研课题</w:t>
      </w:r>
    </w:p>
    <w:p w14:paraId="4636D8D0" w14:textId="77777777" w:rsidR="004B4FFC" w:rsidRDefault="000578BF">
      <w:pPr>
        <w:pStyle w:val="a3"/>
        <w:spacing w:line="560" w:lineRule="exact"/>
        <w:jc w:val="center"/>
        <w:rPr>
          <w:rFonts w:ascii="方正小标宋简体" w:eastAsia="方正小标宋简体" w:cs="宋体"/>
          <w:kern w:val="0"/>
          <w:sz w:val="44"/>
          <w:szCs w:val="44"/>
        </w:rPr>
      </w:pPr>
      <w:r>
        <w:rPr>
          <w:rFonts w:ascii="方正小标宋简体" w:eastAsia="方正小标宋简体" w:cs="宋体" w:hint="eastAsia"/>
          <w:kern w:val="0"/>
          <w:sz w:val="44"/>
          <w:szCs w:val="44"/>
        </w:rPr>
        <w:t>结题鉴定实施细则</w:t>
      </w:r>
    </w:p>
    <w:p w14:paraId="41287CF4" w14:textId="77777777" w:rsidR="004B4FFC" w:rsidRDefault="004B4FFC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</w:p>
    <w:p w14:paraId="494E6ADE" w14:textId="77777777" w:rsidR="004B4FFC" w:rsidRDefault="000578BF">
      <w:pPr>
        <w:pStyle w:val="a3"/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一、课题成果鉴定、结题基本要求</w:t>
      </w:r>
    </w:p>
    <w:p w14:paraId="60669266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（一）广东省学校德育科研课题包括省教育科学“十三五”规划研究项目（德育专项）、高校思想政治教育课题、中小学德育课题三类。课题研究工作完成后，其最终成果均须先进行鉴定，鉴定后才准予结题。</w:t>
      </w:r>
    </w:p>
    <w:p w14:paraId="5A0B4565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二）省教育科学“十三五”规划研究项目（德育专项）为省级课题，属省级学校德育专项资金项目，课题鉴定、结题工作由省教育科学规划办委托省教育厅思想政治教育处负责。凡鉴定程序不符合要求，未经省教育科学规划办同意，课题负责人自行组织的鉴定将不予认可。</w:t>
      </w:r>
    </w:p>
    <w:p w14:paraId="7D721492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三）高校思想政治教育课题、中小学德育课题为厅级课题，属自筹经费项目，由省教育厅思想政治教育处负责课题鉴定、鉴定工作。凡鉴定程序不符合要求，未经省教育厅思想政治教育处同意，课题负责人自行组织的鉴定将不予认可。</w:t>
      </w:r>
    </w:p>
    <w:p w14:paraId="1C8C1FED" w14:textId="77777777" w:rsidR="004B4FFC" w:rsidRDefault="000578BF">
      <w:pPr>
        <w:pStyle w:val="a3"/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二、课题成果鉴定、结题的三种形式</w:t>
      </w:r>
    </w:p>
    <w:p w14:paraId="46B17661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（一）会议鉴定、结题。一</w:t>
      </w:r>
      <w:r>
        <w:rPr>
          <w:rFonts w:ascii="仿宋_GB2312" w:eastAsia="仿宋_GB2312" w:cs="宋体" w:hint="eastAsia"/>
          <w:kern w:val="0"/>
          <w:sz w:val="28"/>
          <w:szCs w:val="28"/>
        </w:rPr>
        <w:t>般由同行专家到课题单位进行会议鉴定。程序：</w:t>
      </w:r>
      <w:r>
        <w:rPr>
          <w:rFonts w:ascii="仿宋_GB2312" w:eastAsia="仿宋_GB2312" w:cs="宋体" w:hint="eastAsia"/>
          <w:kern w:val="0"/>
          <w:sz w:val="28"/>
          <w:szCs w:val="28"/>
        </w:rPr>
        <w:t>1</w:t>
      </w:r>
      <w:r>
        <w:rPr>
          <w:rFonts w:ascii="仿宋_GB2312" w:eastAsia="仿宋_GB2312" w:cs="宋体" w:hint="eastAsia"/>
          <w:kern w:val="0"/>
          <w:sz w:val="28"/>
          <w:szCs w:val="28"/>
        </w:rPr>
        <w:t>、主持人陈述研究报告。</w:t>
      </w: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>
        <w:rPr>
          <w:rFonts w:ascii="仿宋_GB2312" w:eastAsia="仿宋_GB2312" w:cs="宋体" w:hint="eastAsia"/>
          <w:kern w:val="0"/>
          <w:sz w:val="28"/>
          <w:szCs w:val="28"/>
        </w:rPr>
        <w:t>、专家组审读课题成果、提问、答辩。</w:t>
      </w:r>
      <w:r>
        <w:rPr>
          <w:rFonts w:ascii="仿宋_GB2312" w:eastAsia="仿宋_GB2312" w:cs="宋体" w:hint="eastAsia"/>
          <w:kern w:val="0"/>
          <w:sz w:val="28"/>
          <w:szCs w:val="28"/>
        </w:rPr>
        <w:t>3</w:t>
      </w:r>
      <w:r>
        <w:rPr>
          <w:rFonts w:ascii="仿宋_GB2312" w:eastAsia="仿宋_GB2312" w:cs="宋体" w:hint="eastAsia"/>
          <w:kern w:val="0"/>
          <w:sz w:val="28"/>
          <w:szCs w:val="28"/>
        </w:rPr>
        <w:t>、专家组写出课题的结题或鉴定结论。</w:t>
      </w:r>
      <w:r>
        <w:rPr>
          <w:rFonts w:ascii="仿宋_GB2312" w:eastAsia="仿宋_GB2312" w:cs="宋体" w:hint="eastAsia"/>
          <w:kern w:val="0"/>
          <w:sz w:val="28"/>
          <w:szCs w:val="28"/>
        </w:rPr>
        <w:t>4</w:t>
      </w:r>
      <w:r>
        <w:rPr>
          <w:rFonts w:ascii="仿宋_GB2312" w:eastAsia="仿宋_GB2312" w:cs="宋体" w:hint="eastAsia"/>
          <w:kern w:val="0"/>
          <w:sz w:val="28"/>
          <w:szCs w:val="28"/>
        </w:rPr>
        <w:t>、专家组填写《广东省学校德育科研课题成果鉴定申请表》专家鉴定部分，课题组打印广东省学校德育科研课题成果鉴定材料。</w:t>
      </w:r>
      <w:r>
        <w:rPr>
          <w:rFonts w:ascii="仿宋_GB2312" w:eastAsia="仿宋_GB2312" w:cs="宋体" w:hint="eastAsia"/>
          <w:kern w:val="0"/>
          <w:sz w:val="28"/>
          <w:szCs w:val="28"/>
        </w:rPr>
        <w:t>5</w:t>
      </w:r>
      <w:r>
        <w:rPr>
          <w:rFonts w:ascii="仿宋_GB2312" w:eastAsia="仿宋_GB2312" w:cs="宋体" w:hint="eastAsia"/>
          <w:kern w:val="0"/>
          <w:sz w:val="28"/>
          <w:szCs w:val="28"/>
        </w:rPr>
        <w:t>、课题鉴定结题后，课题组修改研究报告和成果公报。情况特殊的也可采取通讯鉴定与会议鉴定</w:t>
      </w:r>
      <w:r>
        <w:rPr>
          <w:rFonts w:ascii="仿宋_GB2312" w:eastAsia="仿宋_GB2312" w:cs="宋体" w:hint="eastAsia"/>
          <w:kern w:val="0"/>
          <w:sz w:val="28"/>
          <w:szCs w:val="28"/>
        </w:rPr>
        <w:lastRenderedPageBreak/>
        <w:t>相结合的形式进行。</w:t>
      </w:r>
    </w:p>
    <w:p w14:paraId="21173252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（二）通讯鉴定、结题。一般将鉴定、结题材料送同行专家，由各专家写出鉴定意见，再交鉴定专家组组长综合，形成课题成果书面鉴定意见。专家组填写《广东省学校德育科</w:t>
      </w:r>
      <w:r>
        <w:rPr>
          <w:rFonts w:ascii="仿宋_GB2312" w:eastAsia="仿宋_GB2312" w:cs="宋体" w:hint="eastAsia"/>
          <w:kern w:val="0"/>
          <w:sz w:val="28"/>
          <w:szCs w:val="28"/>
        </w:rPr>
        <w:t>研课题成果鉴定申请表》专家鉴定部分和打印广东省学校德育科研课题成果鉴定材料。情况特殊的也可采取通讯鉴定与会议鉴定相结合的形式进行。</w:t>
      </w:r>
    </w:p>
    <w:p w14:paraId="11F2276B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（三）申请免于鉴定。凡具备下列条件之一，可申请免于鉴定：</w:t>
      </w:r>
      <w:r>
        <w:rPr>
          <w:rFonts w:ascii="仿宋_GB2312" w:eastAsia="仿宋_GB2312" w:cs="宋体" w:hint="eastAsia"/>
          <w:kern w:val="0"/>
          <w:sz w:val="28"/>
          <w:szCs w:val="28"/>
        </w:rPr>
        <w:t>1</w:t>
      </w:r>
      <w:r>
        <w:rPr>
          <w:rFonts w:ascii="仿宋_GB2312" w:eastAsia="仿宋_GB2312" w:cs="宋体" w:hint="eastAsia"/>
          <w:kern w:val="0"/>
          <w:sz w:val="28"/>
          <w:szCs w:val="28"/>
        </w:rPr>
        <w:t>、获国家级奖、省部级评奖三等奖以上的，厅级评奖一等奖以上的。奖项包括国家科学技术奖、国家教学成果奖、全国教育科学优秀成果奖及省级哲学社会科学奖、省级科学技术进步奖、省级教学成果奖，省教育厅教育科研优秀成果奖等。</w:t>
      </w: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>
        <w:rPr>
          <w:rFonts w:ascii="仿宋_GB2312" w:eastAsia="仿宋_GB2312" w:cs="宋体" w:hint="eastAsia"/>
          <w:kern w:val="0"/>
          <w:sz w:val="28"/>
          <w:szCs w:val="28"/>
        </w:rPr>
        <w:t>、主要成果主体部分被地市级以上教育行政部门明确采纳的。</w:t>
      </w:r>
      <w:r>
        <w:rPr>
          <w:rFonts w:ascii="仿宋_GB2312" w:eastAsia="仿宋_GB2312" w:cs="宋体" w:hint="eastAsia"/>
          <w:kern w:val="0"/>
          <w:sz w:val="28"/>
          <w:szCs w:val="28"/>
        </w:rPr>
        <w:t>3</w:t>
      </w:r>
      <w:r>
        <w:rPr>
          <w:rFonts w:ascii="仿宋_GB2312" w:eastAsia="仿宋_GB2312" w:cs="宋体" w:hint="eastAsia"/>
          <w:kern w:val="0"/>
          <w:sz w:val="28"/>
          <w:szCs w:val="28"/>
        </w:rPr>
        <w:t>、课题最终成果主体内容在《中国社会科学》《新华文摘》《</w:t>
      </w:r>
      <w:r>
        <w:rPr>
          <w:rFonts w:ascii="仿宋_GB2312" w:eastAsia="仿宋_GB2312" w:cs="宋体" w:hint="eastAsia"/>
          <w:kern w:val="0"/>
          <w:sz w:val="28"/>
          <w:szCs w:val="28"/>
        </w:rPr>
        <w:t>教育研究》发表或转载，或有</w:t>
      </w: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>
        <w:rPr>
          <w:rFonts w:ascii="仿宋_GB2312" w:eastAsia="仿宋_GB2312" w:cs="宋体" w:hint="eastAsia"/>
          <w:kern w:val="0"/>
          <w:sz w:val="28"/>
          <w:szCs w:val="28"/>
        </w:rPr>
        <w:t>项以上在人大《复印报刊资料》转载的。</w:t>
      </w:r>
    </w:p>
    <w:p w14:paraId="11DEED1F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申请免于鉴定的课题，须在填写《广东省学校德育科研课题成果鉴定申请表》时说明理由，并附相关证明材料、发表和转载的成果原件，经省教育主管部门核准后，发给结题证书。</w:t>
      </w:r>
    </w:p>
    <w:p w14:paraId="303B690C" w14:textId="77777777" w:rsidR="004B4FFC" w:rsidRDefault="000578BF">
      <w:pPr>
        <w:pStyle w:val="a3"/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三、课题成果鉴定、结题须提供的材料</w:t>
      </w:r>
    </w:p>
    <w:p w14:paraId="7239C055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（一）主件（每个专家人手一份）包括：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1. </w:t>
      </w:r>
      <w:r>
        <w:rPr>
          <w:rFonts w:ascii="仿宋_GB2312" w:eastAsia="仿宋_GB2312" w:cs="宋体" w:hint="eastAsia"/>
          <w:kern w:val="0"/>
          <w:sz w:val="28"/>
          <w:szCs w:val="28"/>
        </w:rPr>
        <w:t>结题报告。</w:t>
      </w:r>
      <w:r>
        <w:rPr>
          <w:rFonts w:ascii="仿宋_GB2312" w:eastAsia="仿宋_GB2312" w:cs="宋体" w:hint="eastAsia"/>
          <w:kern w:val="0"/>
          <w:sz w:val="28"/>
          <w:szCs w:val="28"/>
        </w:rPr>
        <w:t>2.</w:t>
      </w:r>
      <w:r>
        <w:rPr>
          <w:rFonts w:ascii="仿宋_GB2312" w:eastAsia="仿宋_GB2312" w:cs="宋体" w:hint="eastAsia"/>
          <w:kern w:val="0"/>
          <w:sz w:val="28"/>
          <w:szCs w:val="28"/>
        </w:rPr>
        <w:t>结题鉴定申请书。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3. </w:t>
      </w:r>
      <w:r>
        <w:rPr>
          <w:rFonts w:ascii="仿宋_GB2312" w:eastAsia="仿宋_GB2312" w:cs="宋体" w:hint="eastAsia"/>
          <w:kern w:val="0"/>
          <w:sz w:val="28"/>
          <w:szCs w:val="28"/>
        </w:rPr>
        <w:t>研究报告。</w:t>
      </w:r>
      <w:r>
        <w:rPr>
          <w:rFonts w:ascii="仿宋_GB2312" w:eastAsia="仿宋_GB2312" w:cs="宋体" w:hint="eastAsia"/>
          <w:kern w:val="0"/>
          <w:sz w:val="28"/>
          <w:szCs w:val="28"/>
        </w:rPr>
        <w:t>4.</w:t>
      </w:r>
      <w:r>
        <w:rPr>
          <w:rFonts w:ascii="仿宋_GB2312" w:eastAsia="仿宋_GB2312" w:cs="宋体" w:hint="eastAsia"/>
          <w:kern w:val="0"/>
          <w:sz w:val="28"/>
          <w:szCs w:val="28"/>
        </w:rPr>
        <w:t>公开发表的论文、专著等。</w:t>
      </w:r>
    </w:p>
    <w:p w14:paraId="2C9467F4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（二）附件</w:t>
      </w:r>
      <w:r>
        <w:rPr>
          <w:rFonts w:ascii="仿宋_GB2312" w:eastAsia="仿宋_GB2312" w:cs="宋体" w:hint="eastAsia"/>
          <w:kern w:val="0"/>
          <w:sz w:val="28"/>
          <w:szCs w:val="28"/>
        </w:rPr>
        <w:t>(</w:t>
      </w:r>
      <w:r>
        <w:rPr>
          <w:rFonts w:ascii="仿宋_GB2312" w:eastAsia="仿宋_GB2312" w:cs="宋体" w:hint="eastAsia"/>
          <w:kern w:val="0"/>
          <w:sz w:val="28"/>
          <w:szCs w:val="28"/>
        </w:rPr>
        <w:t>一套</w:t>
      </w:r>
      <w:r>
        <w:rPr>
          <w:rFonts w:ascii="仿宋_GB2312" w:eastAsia="仿宋_GB2312" w:cs="宋体" w:hint="eastAsia"/>
          <w:kern w:val="0"/>
          <w:sz w:val="28"/>
          <w:szCs w:val="28"/>
        </w:rPr>
        <w:t>)</w:t>
      </w:r>
      <w:r>
        <w:rPr>
          <w:rFonts w:ascii="仿宋_GB2312" w:eastAsia="仿宋_GB2312" w:cs="宋体" w:hint="eastAsia"/>
          <w:kern w:val="0"/>
          <w:sz w:val="28"/>
          <w:szCs w:val="28"/>
        </w:rPr>
        <w:t>包括：</w:t>
      </w:r>
      <w:r>
        <w:rPr>
          <w:rFonts w:ascii="仿宋_GB2312" w:eastAsia="仿宋_GB2312" w:cs="宋体" w:hint="eastAsia"/>
          <w:kern w:val="0"/>
          <w:sz w:val="28"/>
          <w:szCs w:val="28"/>
        </w:rPr>
        <w:t>1.</w:t>
      </w:r>
      <w:r>
        <w:rPr>
          <w:rFonts w:ascii="仿宋_GB2312" w:eastAsia="仿宋_GB2312" w:cs="宋体" w:hint="eastAsia"/>
          <w:kern w:val="0"/>
          <w:sz w:val="28"/>
          <w:szCs w:val="28"/>
        </w:rPr>
        <w:t>立项通知。</w:t>
      </w:r>
      <w:r>
        <w:rPr>
          <w:rFonts w:ascii="仿宋_GB2312" w:eastAsia="仿宋_GB2312" w:cs="宋体" w:hint="eastAsia"/>
          <w:kern w:val="0"/>
          <w:sz w:val="28"/>
          <w:szCs w:val="28"/>
        </w:rPr>
        <w:t>2.</w:t>
      </w:r>
      <w:r>
        <w:rPr>
          <w:rFonts w:ascii="仿宋_GB2312" w:eastAsia="仿宋_GB2312" w:cs="宋体" w:hint="eastAsia"/>
          <w:kern w:val="0"/>
          <w:sz w:val="28"/>
          <w:szCs w:val="28"/>
        </w:rPr>
        <w:t>课题开题论证报告。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3. </w:t>
      </w:r>
      <w:r>
        <w:rPr>
          <w:rFonts w:ascii="仿宋_GB2312" w:eastAsia="仿宋_GB2312" w:cs="宋体" w:hint="eastAsia"/>
          <w:kern w:val="0"/>
          <w:sz w:val="28"/>
          <w:szCs w:val="28"/>
        </w:rPr>
        <w:t>课题中期检查报告。</w:t>
      </w:r>
      <w:r>
        <w:rPr>
          <w:rFonts w:ascii="仿宋_GB2312" w:eastAsia="仿宋_GB2312" w:cs="宋体" w:hint="eastAsia"/>
          <w:kern w:val="0"/>
          <w:sz w:val="28"/>
          <w:szCs w:val="28"/>
        </w:rPr>
        <w:t>4.</w:t>
      </w:r>
      <w:r>
        <w:rPr>
          <w:rFonts w:ascii="仿宋_GB2312" w:eastAsia="仿宋_GB2312" w:cs="宋体" w:hint="eastAsia"/>
          <w:kern w:val="0"/>
          <w:sz w:val="28"/>
          <w:szCs w:val="28"/>
        </w:rPr>
        <w:t>验证课题成果推广效益的有关附件和其他佐证材料</w:t>
      </w:r>
      <w:r>
        <w:rPr>
          <w:rFonts w:ascii="仿宋_GB2312" w:eastAsia="仿宋_GB2312" w:cs="宋体" w:hint="eastAsia"/>
          <w:kern w:val="0"/>
          <w:sz w:val="28"/>
          <w:szCs w:val="28"/>
        </w:rPr>
        <w:t>。采取通信鉴定的交专家组长。</w:t>
      </w:r>
    </w:p>
    <w:p w14:paraId="5464C4D8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（三）</w:t>
      </w:r>
      <w:r>
        <w:rPr>
          <w:rFonts w:ascii="仿宋_GB2312" w:eastAsia="仿宋_GB2312" w:cs="宋体" w:hint="eastAsia"/>
          <w:kern w:val="0"/>
          <w:sz w:val="28"/>
          <w:szCs w:val="28"/>
        </w:rPr>
        <w:t>6000</w:t>
      </w:r>
      <w:r>
        <w:rPr>
          <w:rFonts w:ascii="仿宋_GB2312" w:eastAsia="仿宋_GB2312" w:cs="宋体" w:hint="eastAsia"/>
          <w:kern w:val="0"/>
          <w:sz w:val="28"/>
          <w:szCs w:val="28"/>
        </w:rPr>
        <w:t>字以内的成果公报和</w:t>
      </w:r>
      <w:r>
        <w:rPr>
          <w:rFonts w:ascii="仿宋_GB2312" w:eastAsia="仿宋_GB2312" w:cs="宋体" w:hint="eastAsia"/>
          <w:kern w:val="0"/>
          <w:sz w:val="28"/>
          <w:szCs w:val="28"/>
        </w:rPr>
        <w:t>1000</w:t>
      </w:r>
      <w:r>
        <w:rPr>
          <w:rFonts w:ascii="仿宋_GB2312" w:eastAsia="仿宋_GB2312" w:cs="宋体" w:hint="eastAsia"/>
          <w:kern w:val="0"/>
          <w:sz w:val="28"/>
          <w:szCs w:val="28"/>
        </w:rPr>
        <w:t>字以内供网上发布的内容要点各</w:t>
      </w:r>
      <w:r>
        <w:rPr>
          <w:rFonts w:ascii="仿宋_GB2312" w:eastAsia="仿宋_GB2312" w:cs="宋体" w:hint="eastAsia"/>
          <w:kern w:val="0"/>
          <w:sz w:val="28"/>
          <w:szCs w:val="28"/>
        </w:rPr>
        <w:t>1</w:t>
      </w:r>
      <w:r>
        <w:rPr>
          <w:rFonts w:ascii="仿宋_GB2312" w:eastAsia="仿宋_GB2312" w:cs="宋体" w:hint="eastAsia"/>
          <w:kern w:val="0"/>
          <w:sz w:val="28"/>
          <w:szCs w:val="28"/>
        </w:rPr>
        <w:t>份（含电子版）。</w:t>
      </w:r>
    </w:p>
    <w:p w14:paraId="38E07E11" w14:textId="77777777" w:rsidR="004B4FFC" w:rsidRDefault="000578BF">
      <w:pPr>
        <w:pStyle w:val="a3"/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四、课题鉴定工作程序</w:t>
      </w:r>
      <w:r>
        <w:rPr>
          <w:rFonts w:ascii="黑体" w:eastAsia="黑体" w:hAnsi="黑体" w:cs="宋体" w:hint="eastAsia"/>
          <w:kern w:val="0"/>
          <w:sz w:val="28"/>
          <w:szCs w:val="28"/>
        </w:rPr>
        <w:t>及材料</w:t>
      </w:r>
    </w:p>
    <w:p w14:paraId="175125B9" w14:textId="5FCABA1B" w:rsidR="004B4FFC" w:rsidRDefault="000578BF">
      <w:pPr>
        <w:pStyle w:val="a3"/>
        <w:spacing w:line="560" w:lineRule="exact"/>
        <w:ind w:firstLineChars="200" w:firstLine="431"/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（一）专家人数：专家一般为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5-7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人，最少不少于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人</w:t>
      </w:r>
      <w:r>
        <w:rPr>
          <w:rFonts w:ascii="Times New Roman" w:eastAsia="宋体" w:hAnsi="Times New Roman" w:cs="Times New Roman" w:hint="eastAsia"/>
          <w:w w:val="90"/>
          <w:kern w:val="0"/>
          <w:sz w:val="24"/>
          <w:szCs w:val="24"/>
        </w:rPr>
        <w:t>，</w:t>
      </w:r>
      <w:r w:rsidRPr="000578BF">
        <w:rPr>
          <w:rFonts w:ascii="Times New Roman" w:eastAsia="宋体" w:hAnsi="Times New Roman" w:cs="Times New Roman" w:hint="eastAsia"/>
          <w:color w:val="C00000"/>
          <w:w w:val="90"/>
          <w:kern w:val="0"/>
          <w:sz w:val="24"/>
          <w:szCs w:val="24"/>
          <w:u w:val="wave"/>
        </w:rPr>
        <w:t>正高职称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。课题组成员包括顾问不能担任本课题的鉴定专家，所在单位及其上级主管部门参与鉴定的专家不得超过三分之一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。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专家总数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3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～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5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人，校内专家</w:t>
      </w:r>
      <w:r>
        <w:rPr>
          <w:rFonts w:ascii="Times New Roman" w:eastAsia="宋体" w:hAnsi="Times New Roman" w:cs="Times New Roman" w:hint="eastAsia"/>
          <w:color w:val="C00000"/>
          <w:w w:val="90"/>
          <w:kern w:val="0"/>
          <w:sz w:val="24"/>
          <w:szCs w:val="24"/>
          <w:u w:val="wave"/>
        </w:rPr>
        <w:t>0-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1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人；专家总数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6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～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7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人，校内专家</w:t>
      </w:r>
      <w:r>
        <w:rPr>
          <w:rFonts w:ascii="Times New Roman" w:eastAsia="宋体" w:hAnsi="Times New Roman" w:cs="Times New Roman" w:hint="eastAsia"/>
          <w:color w:val="C00000"/>
          <w:w w:val="90"/>
          <w:kern w:val="0"/>
          <w:sz w:val="24"/>
          <w:szCs w:val="24"/>
          <w:u w:val="wave"/>
        </w:rPr>
        <w:t>0-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2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人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</w:rPr>
        <w:t>）。</w:t>
      </w:r>
    </w:p>
    <w:p w14:paraId="1F20F1FE" w14:textId="77777777" w:rsidR="004B4FFC" w:rsidRDefault="000578BF">
      <w:pPr>
        <w:pStyle w:val="a3"/>
        <w:spacing w:line="560" w:lineRule="exact"/>
        <w:ind w:firstLineChars="200" w:firstLine="431"/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</w:pP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（二）</w:t>
      </w: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完整资料</w:t>
      </w:r>
      <w:r>
        <w:rPr>
          <w:rFonts w:ascii="Times New Roman" w:eastAsia="宋体" w:hAnsi="Times New Roman" w:cs="Times New Roman" w:hint="eastAsia"/>
          <w:w w:val="90"/>
          <w:kern w:val="0"/>
          <w:sz w:val="24"/>
          <w:szCs w:val="24"/>
        </w:rPr>
        <w:t>，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2</w:t>
      </w:r>
      <w:r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  <w:u w:val="wave"/>
        </w:rPr>
        <w:t>套</w:t>
      </w:r>
      <w:r>
        <w:rPr>
          <w:rFonts w:ascii="Times New Roman" w:eastAsia="宋体" w:hAnsi="Times New Roman" w:cs="Times New Roman" w:hint="eastAsia"/>
          <w:color w:val="C00000"/>
          <w:w w:val="90"/>
          <w:kern w:val="0"/>
          <w:sz w:val="24"/>
          <w:szCs w:val="24"/>
        </w:rPr>
        <w:t>。</w:t>
      </w:r>
    </w:p>
    <w:p w14:paraId="4DF05133" w14:textId="77777777" w:rsidR="004B4FFC" w:rsidRDefault="000578BF">
      <w:pPr>
        <w:pStyle w:val="a3"/>
        <w:spacing w:line="560" w:lineRule="exact"/>
        <w:ind w:firstLineChars="200" w:firstLine="431"/>
        <w:rPr>
          <w:rFonts w:ascii="Times New Roman" w:eastAsia="宋体" w:hAnsi="Times New Roman" w:cs="Times New Roman"/>
          <w:color w:val="C00000"/>
          <w:w w:val="9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w w:val="90"/>
          <w:kern w:val="0"/>
          <w:sz w:val="24"/>
          <w:szCs w:val="24"/>
        </w:rPr>
        <w:t>（三）</w:t>
      </w:r>
      <w:r>
        <w:rPr>
          <w:rFonts w:ascii="Times New Roman" w:eastAsia="宋体" w:hAnsi="Times New Roman" w:cs="Times New Roman"/>
          <w:color w:val="C00000"/>
          <w:w w:val="90"/>
          <w:sz w:val="24"/>
          <w:szCs w:val="24"/>
          <w:u w:val="wave"/>
        </w:rPr>
        <w:t>电子版</w:t>
      </w:r>
      <w:r>
        <w:rPr>
          <w:rFonts w:ascii="Times New Roman" w:eastAsia="宋体" w:hAnsi="Times New Roman" w:cs="Times New Roman"/>
          <w:w w:val="90"/>
          <w:sz w:val="24"/>
          <w:szCs w:val="24"/>
        </w:rPr>
        <w:t>发社科处邮箱：</w:t>
      </w:r>
      <w:r>
        <w:rPr>
          <w:rFonts w:ascii="Times New Roman" w:eastAsia="宋体" w:hAnsi="Times New Roman" w:cs="Times New Roman"/>
          <w:w w:val="90"/>
          <w:sz w:val="24"/>
          <w:szCs w:val="24"/>
        </w:rPr>
        <w:t>skc@scau.edu.cn</w:t>
      </w:r>
    </w:p>
    <w:p w14:paraId="1767E6A6" w14:textId="77777777" w:rsidR="004B4FFC" w:rsidRDefault="000578BF">
      <w:pPr>
        <w:pStyle w:val="a3"/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五、课题成果公报撰写格式</w:t>
      </w:r>
    </w:p>
    <w:p w14:paraId="08082EF9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课题批准号：××××课题类别：×××（教育规划课题</w:t>
      </w:r>
      <w:r>
        <w:rPr>
          <w:rFonts w:ascii="仿宋_GB2312" w:eastAsia="仿宋_GB2312" w:cs="宋体" w:hint="eastAsia"/>
          <w:kern w:val="0"/>
          <w:sz w:val="28"/>
          <w:szCs w:val="28"/>
        </w:rPr>
        <w:t>/</w:t>
      </w:r>
      <w:r>
        <w:rPr>
          <w:rFonts w:ascii="仿宋_GB2312" w:eastAsia="仿宋_GB2312" w:cs="宋体" w:hint="eastAsia"/>
          <w:kern w:val="0"/>
          <w:sz w:val="28"/>
          <w:szCs w:val="28"/>
        </w:rPr>
        <w:t>高校思政课题</w:t>
      </w:r>
      <w:r>
        <w:rPr>
          <w:rFonts w:ascii="仿宋_GB2312" w:eastAsia="仿宋_GB2312" w:cs="宋体" w:hint="eastAsia"/>
          <w:kern w:val="0"/>
          <w:sz w:val="28"/>
          <w:szCs w:val="28"/>
        </w:rPr>
        <w:t>/</w:t>
      </w:r>
      <w:r>
        <w:rPr>
          <w:rFonts w:ascii="仿宋_GB2312" w:eastAsia="仿宋_GB2312" w:cs="宋体" w:hint="eastAsia"/>
          <w:kern w:val="0"/>
          <w:sz w:val="28"/>
          <w:szCs w:val="28"/>
        </w:rPr>
        <w:t>中小学德育课题）学科分类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: </w:t>
      </w:r>
      <w:r>
        <w:rPr>
          <w:rFonts w:ascii="仿宋_GB2312" w:eastAsia="仿宋_GB2312" w:cs="宋体" w:hint="eastAsia"/>
          <w:kern w:val="0"/>
          <w:sz w:val="28"/>
          <w:szCs w:val="28"/>
        </w:rPr>
        <w:t>××××</w:t>
      </w:r>
    </w:p>
    <w:p w14:paraId="3CFEB091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课题负责人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: </w:t>
      </w:r>
      <w:r>
        <w:rPr>
          <w:rFonts w:ascii="仿宋_GB2312" w:eastAsia="仿宋_GB2312" w:cs="宋体" w:hint="eastAsia"/>
          <w:kern w:val="0"/>
          <w:sz w:val="28"/>
          <w:szCs w:val="28"/>
        </w:rPr>
        <w:t>×××</w:t>
      </w:r>
      <w:r>
        <w:rPr>
          <w:rFonts w:ascii="仿宋_GB2312" w:eastAsia="仿宋_GB2312" w:cs="宋体" w:hint="eastAsia"/>
          <w:kern w:val="0"/>
          <w:sz w:val="28"/>
          <w:szCs w:val="28"/>
        </w:rPr>
        <w:t>(</w:t>
      </w:r>
      <w:r>
        <w:rPr>
          <w:rFonts w:ascii="仿宋_GB2312" w:eastAsia="仿宋_GB2312" w:cs="宋体" w:hint="eastAsia"/>
          <w:kern w:val="0"/>
          <w:sz w:val="28"/>
          <w:szCs w:val="28"/>
        </w:rPr>
        <w:t>姓名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) </w:t>
      </w:r>
      <w:r>
        <w:rPr>
          <w:rFonts w:ascii="仿宋_GB2312" w:eastAsia="仿宋_GB2312" w:cs="宋体" w:hint="eastAsia"/>
          <w:kern w:val="0"/>
          <w:sz w:val="28"/>
          <w:szCs w:val="28"/>
        </w:rPr>
        <w:t>×××（业务职称）××（工作单位）</w:t>
      </w:r>
    </w:p>
    <w:p w14:paraId="11C887AA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主要成员：×××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cs="宋体" w:hint="eastAsia"/>
          <w:kern w:val="0"/>
          <w:sz w:val="28"/>
          <w:szCs w:val="28"/>
        </w:rPr>
        <w:t>×××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cs="宋体" w:hint="eastAsia"/>
          <w:kern w:val="0"/>
          <w:sz w:val="28"/>
          <w:szCs w:val="28"/>
        </w:rPr>
        <w:t>×××</w:t>
      </w:r>
      <w:r>
        <w:rPr>
          <w:rFonts w:ascii="仿宋_GB2312" w:eastAsia="仿宋_GB2312" w:cs="宋体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cs="宋体" w:hint="eastAsia"/>
          <w:kern w:val="0"/>
          <w:sz w:val="28"/>
          <w:szCs w:val="28"/>
        </w:rPr>
        <w:t>×××……（只列姓名）</w:t>
      </w:r>
    </w:p>
    <w:p w14:paraId="55094831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正文内容：</w:t>
      </w:r>
    </w:p>
    <w:p w14:paraId="60236BEC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1</w:t>
      </w:r>
      <w:r>
        <w:rPr>
          <w:rFonts w:ascii="仿宋_GB2312" w:eastAsia="仿宋_GB2312" w:cs="宋体" w:hint="eastAsia"/>
          <w:kern w:val="0"/>
          <w:sz w:val="28"/>
          <w:szCs w:val="28"/>
        </w:rPr>
        <w:t>）课题研究的指导思想、理论基础</w:t>
      </w:r>
    </w:p>
    <w:p w14:paraId="49F01AB2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2</w:t>
      </w:r>
      <w:r>
        <w:rPr>
          <w:rFonts w:ascii="仿宋_GB2312" w:eastAsia="仿宋_GB2312" w:cs="宋体" w:hint="eastAsia"/>
          <w:kern w:val="0"/>
          <w:sz w:val="28"/>
          <w:szCs w:val="28"/>
        </w:rPr>
        <w:t>）课题研究的主要内容和研究方法</w:t>
      </w:r>
    </w:p>
    <w:p w14:paraId="1B3CEFF7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3</w:t>
      </w:r>
      <w:r>
        <w:rPr>
          <w:rFonts w:ascii="仿宋_GB2312" w:eastAsia="仿宋_GB2312" w:cs="宋体" w:hint="eastAsia"/>
          <w:kern w:val="0"/>
          <w:sz w:val="28"/>
          <w:szCs w:val="28"/>
        </w:rPr>
        <w:t>）课题研究取得的主要成果（主要结论、有何新的论点、较前有哪些突破性进展等）</w:t>
      </w:r>
    </w:p>
    <w:p w14:paraId="0BCE8D48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4</w:t>
      </w:r>
      <w:r>
        <w:rPr>
          <w:rFonts w:ascii="仿宋_GB2312" w:eastAsia="仿宋_GB2312" w:cs="宋体" w:hint="eastAsia"/>
          <w:kern w:val="0"/>
          <w:sz w:val="28"/>
          <w:szCs w:val="28"/>
        </w:rPr>
        <w:t>）研究成果推广的范围</w:t>
      </w:r>
    </w:p>
    <w:p w14:paraId="0E0EBFA0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5</w:t>
      </w:r>
      <w:r>
        <w:rPr>
          <w:rFonts w:ascii="仿宋_GB2312" w:eastAsia="仿宋_GB2312" w:cs="宋体" w:hint="eastAsia"/>
          <w:kern w:val="0"/>
          <w:sz w:val="28"/>
          <w:szCs w:val="28"/>
        </w:rPr>
        <w:t>）研究成果取得的社会效益</w:t>
      </w:r>
    </w:p>
    <w:p w14:paraId="66DA2701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6</w:t>
      </w:r>
      <w:r>
        <w:rPr>
          <w:rFonts w:ascii="仿宋_GB2312" w:eastAsia="仿宋_GB2312" w:cs="宋体" w:hint="eastAsia"/>
          <w:kern w:val="0"/>
          <w:sz w:val="28"/>
          <w:szCs w:val="28"/>
        </w:rPr>
        <w:t>）主要研究成果目录（成果名称、形式、字数、出版单位或发表刊物名称、出版或发表日期）</w:t>
      </w:r>
    </w:p>
    <w:p w14:paraId="5A172EF3" w14:textId="77777777" w:rsidR="004B4FFC" w:rsidRDefault="000578BF">
      <w:pPr>
        <w:pStyle w:val="a3"/>
        <w:spacing w:line="560" w:lineRule="exact"/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（</w:t>
      </w:r>
      <w:r>
        <w:rPr>
          <w:rFonts w:ascii="仿宋_GB2312" w:eastAsia="仿宋_GB2312" w:cs="宋体" w:hint="eastAsia"/>
          <w:kern w:val="0"/>
          <w:sz w:val="28"/>
          <w:szCs w:val="28"/>
        </w:rPr>
        <w:t>7</w:t>
      </w:r>
      <w:r>
        <w:rPr>
          <w:rFonts w:ascii="仿宋_GB2312" w:eastAsia="仿宋_GB2312" w:cs="宋体" w:hint="eastAsia"/>
          <w:kern w:val="0"/>
          <w:sz w:val="28"/>
          <w:szCs w:val="28"/>
        </w:rPr>
        <w:t>）该研究领域尚待进一步研究的主要理论与实际问题</w:t>
      </w:r>
    </w:p>
    <w:p w14:paraId="4670F519" w14:textId="77777777" w:rsidR="004B4FFC" w:rsidRDefault="000578BF">
      <w:pPr>
        <w:pStyle w:val="a3"/>
        <w:spacing w:line="560" w:lineRule="exac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六、广东省学校德育科研课题鉴定材料装订格式</w:t>
      </w:r>
    </w:p>
    <w:p w14:paraId="76778B3B" w14:textId="77777777" w:rsidR="004B4FFC" w:rsidRDefault="000578BF">
      <w:pPr>
        <w:spacing w:line="560" w:lineRule="exact"/>
        <w:ind w:left="480"/>
        <w:rPr>
          <w:rFonts w:ascii="宋体" w:hAnsi="宋体"/>
          <w:szCs w:val="21"/>
        </w:rPr>
      </w:pPr>
      <w:r>
        <w:rPr>
          <w:rFonts w:ascii="宋体" w:hAnsi="宋体" w:hint="eastAsia"/>
          <w:b/>
          <w:sz w:val="32"/>
          <w:szCs w:val="32"/>
        </w:rPr>
        <w:t>（一）封面</w:t>
      </w:r>
      <w:r>
        <w:rPr>
          <w:rFonts w:ascii="宋体" w:hAnsi="宋体" w:hint="eastAsia"/>
          <w:szCs w:val="21"/>
        </w:rPr>
        <w:t>（三号宋体加粗居中）</w:t>
      </w:r>
    </w:p>
    <w:p w14:paraId="63255DC1" w14:textId="77777777" w:rsidR="004B4FFC" w:rsidRDefault="000578BF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广东省学校德育科研课题成果鉴定材料</w:t>
      </w:r>
    </w:p>
    <w:p w14:paraId="2B8A90C1" w14:textId="77777777" w:rsidR="004B4FFC" w:rsidRDefault="004B4FFC">
      <w:pPr>
        <w:spacing w:line="560" w:lineRule="exact"/>
        <w:rPr>
          <w:rFonts w:ascii="宋体" w:hAnsi="宋体"/>
          <w:szCs w:val="21"/>
        </w:rPr>
      </w:pPr>
    </w:p>
    <w:p w14:paraId="7DDFF535" w14:textId="77777777" w:rsidR="004B4FFC" w:rsidRDefault="000578BF">
      <w:pPr>
        <w:spacing w:line="560" w:lineRule="exact"/>
        <w:ind w:left="88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课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题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类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型</w:t>
      </w:r>
      <w:r>
        <w:rPr>
          <w:rFonts w:ascii="宋体" w:hAnsi="宋体" w:hint="eastAsia"/>
          <w:szCs w:val="21"/>
          <w:u w:val="single"/>
        </w:rPr>
        <w:t xml:space="preserve">                                 </w:t>
      </w:r>
    </w:p>
    <w:p w14:paraId="13CEDBD5" w14:textId="77777777" w:rsidR="004B4FFC" w:rsidRDefault="000578BF">
      <w:pPr>
        <w:spacing w:line="560" w:lineRule="exact"/>
        <w:ind w:left="88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课题批准号</w:t>
      </w:r>
      <w:r>
        <w:rPr>
          <w:rFonts w:ascii="宋体" w:hAnsi="宋体" w:hint="eastAsia"/>
          <w:szCs w:val="21"/>
          <w:u w:val="single"/>
        </w:rPr>
        <w:t xml:space="preserve">                                 </w:t>
      </w:r>
    </w:p>
    <w:p w14:paraId="01D42B50" w14:textId="77777777" w:rsidR="004B4FFC" w:rsidRDefault="000578BF">
      <w:pPr>
        <w:spacing w:line="560" w:lineRule="exact"/>
        <w:ind w:left="88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课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题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名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称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ab/>
        <w:t xml:space="preserve">    </w:t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</w:p>
    <w:p w14:paraId="438E40A1" w14:textId="77777777" w:rsidR="004B4FFC" w:rsidRDefault="000578BF">
      <w:pPr>
        <w:spacing w:line="560" w:lineRule="exact"/>
        <w:ind w:left="88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课题负责人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ab/>
        <w:t xml:space="preserve">                </w:t>
      </w:r>
    </w:p>
    <w:p w14:paraId="43522C8B" w14:textId="77777777" w:rsidR="004B4FFC" w:rsidRDefault="000578BF">
      <w:pPr>
        <w:spacing w:line="560" w:lineRule="exact"/>
        <w:ind w:left="88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所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单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位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  <w:t xml:space="preserve">    </w:t>
      </w:r>
    </w:p>
    <w:p w14:paraId="4283A8FD" w14:textId="77777777" w:rsidR="004B4FFC" w:rsidRDefault="000578BF">
      <w:pPr>
        <w:spacing w:line="560" w:lineRule="exact"/>
        <w:ind w:left="8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报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送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日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期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ab/>
        <w:t xml:space="preserve">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日</w:t>
      </w:r>
    </w:p>
    <w:p w14:paraId="4FF6B93E" w14:textId="77777777" w:rsidR="004B4FFC" w:rsidRDefault="004B4FFC">
      <w:pPr>
        <w:spacing w:line="560" w:lineRule="exact"/>
        <w:jc w:val="center"/>
        <w:rPr>
          <w:rFonts w:ascii="宋体" w:hAnsi="宋体"/>
          <w:szCs w:val="21"/>
        </w:rPr>
      </w:pPr>
    </w:p>
    <w:p w14:paraId="472D565D" w14:textId="77777777" w:rsidR="004B4FFC" w:rsidRDefault="000578BF">
      <w:pPr>
        <w:spacing w:line="560" w:lineRule="exact"/>
        <w:ind w:firstLineChars="196" w:firstLine="41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（二）书脊</w:t>
      </w:r>
    </w:p>
    <w:p w14:paraId="31571BA2" w14:textId="77777777" w:rsidR="004B4FFC" w:rsidRDefault="000578BF">
      <w:pPr>
        <w:spacing w:line="56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 xml:space="preserve">    </w:t>
      </w:r>
      <w:r>
        <w:rPr>
          <w:rFonts w:ascii="宋体" w:hAnsi="宋体" w:hint="eastAsia"/>
          <w:szCs w:val="21"/>
        </w:rPr>
        <w:t>标注：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课题类型、课题批准号、课题名称、课题负责人姓名</w:t>
      </w:r>
    </w:p>
    <w:p w14:paraId="75CBD444" w14:textId="77777777" w:rsidR="004B4FFC" w:rsidRDefault="000578BF">
      <w:pPr>
        <w:spacing w:line="56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（三）装订顺序（目录）</w:t>
      </w:r>
    </w:p>
    <w:p w14:paraId="279B1A4F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．结题报告……………………………………………………………………………（）</w:t>
      </w:r>
    </w:p>
    <w:p w14:paraId="044D07DE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课题立项通知……………………………………………………………………………（）</w:t>
      </w:r>
    </w:p>
    <w:p w14:paraId="1A3387D9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．课题申报书………………………………………………………………………………（）</w:t>
      </w:r>
    </w:p>
    <w:p w14:paraId="45EF4C26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．开题报告……………………………………………………………………………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（）</w:t>
      </w:r>
    </w:p>
    <w:p w14:paraId="0849301D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．中期报告…………………………………………………………………………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（）</w:t>
      </w:r>
    </w:p>
    <w:p w14:paraId="7AC787FF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．成果鉴定申请表……………………………………………………………………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（）</w:t>
      </w:r>
    </w:p>
    <w:p w14:paraId="53B93C12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7. </w:t>
      </w:r>
      <w:r>
        <w:rPr>
          <w:rFonts w:ascii="宋体" w:hAnsi="宋体" w:hint="eastAsia"/>
          <w:szCs w:val="21"/>
        </w:rPr>
        <w:t>广东省学校德育科研课题成果鉴定意见表（专家组集体）………………………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（）</w:t>
      </w:r>
    </w:p>
    <w:p w14:paraId="044250E4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8. </w:t>
      </w:r>
      <w:r>
        <w:rPr>
          <w:rFonts w:ascii="宋体" w:hAnsi="宋体" w:hint="eastAsia"/>
          <w:szCs w:val="21"/>
        </w:rPr>
        <w:t>广东省学校德育科研课题</w:t>
      </w:r>
      <w:r>
        <w:rPr>
          <w:rFonts w:ascii="宋体" w:hAnsi="宋体" w:hint="eastAsia"/>
          <w:szCs w:val="21"/>
        </w:rPr>
        <w:t>成果鉴定意见表（专家个人）…………………………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（）</w:t>
      </w:r>
    </w:p>
    <w:p w14:paraId="7F25DFD7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．研究报告…………………………………………………………………………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（）</w:t>
      </w:r>
    </w:p>
    <w:p w14:paraId="6B0930F7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．课题成果公报…………………………………………………………………………（）</w:t>
      </w:r>
    </w:p>
    <w:p w14:paraId="5AA8694B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．发表的论文………………………………………………………………………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（）</w:t>
      </w:r>
    </w:p>
    <w:p w14:paraId="09DC3BF0" w14:textId="77777777" w:rsidR="004B4FFC" w:rsidRDefault="000578BF">
      <w:pPr>
        <w:spacing w:line="5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．成果影响证明材料………………………………………………………………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（）</w:t>
      </w:r>
    </w:p>
    <w:p w14:paraId="60F429EC" w14:textId="77777777" w:rsidR="004B4FFC" w:rsidRDefault="000578BF">
      <w:pPr>
        <w:pStyle w:val="a3"/>
        <w:spacing w:line="560" w:lineRule="exact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13</w:t>
      </w:r>
      <w:r>
        <w:rPr>
          <w:rFonts w:hAnsi="宋体" w:hint="eastAsia"/>
          <w:szCs w:val="21"/>
        </w:rPr>
        <w:t>．重要变更申请及获准批复……………………</w:t>
      </w:r>
      <w:r>
        <w:rPr>
          <w:rFonts w:hAnsi="宋体"/>
          <w:szCs w:val="21"/>
        </w:rPr>
        <w:t>……………………………………</w:t>
      </w:r>
      <w:r>
        <w:rPr>
          <w:rFonts w:hAnsi="宋体" w:hint="eastAsia"/>
          <w:szCs w:val="21"/>
        </w:rPr>
        <w:t>( )</w:t>
      </w:r>
    </w:p>
    <w:p w14:paraId="11F9245E" w14:textId="77777777" w:rsidR="004B4FFC" w:rsidRDefault="004B4FFC">
      <w:pPr>
        <w:pStyle w:val="a3"/>
        <w:spacing w:line="560" w:lineRule="exact"/>
        <w:ind w:firstLineChars="200" w:firstLine="420"/>
        <w:rPr>
          <w:rFonts w:hAnsi="宋体"/>
          <w:szCs w:val="21"/>
        </w:rPr>
      </w:pPr>
    </w:p>
    <w:p w14:paraId="1DF4F7A0" w14:textId="77777777" w:rsidR="004B4FFC" w:rsidRDefault="004B4FFC">
      <w:pPr>
        <w:pStyle w:val="a3"/>
        <w:spacing w:line="560" w:lineRule="exact"/>
        <w:ind w:firstLineChars="200" w:firstLine="420"/>
        <w:rPr>
          <w:rFonts w:hAnsi="宋体"/>
          <w:szCs w:val="21"/>
        </w:rPr>
      </w:pPr>
    </w:p>
    <w:p w14:paraId="59CC87EB" w14:textId="77777777" w:rsidR="004B4FFC" w:rsidRDefault="004B4FFC">
      <w:pPr>
        <w:pStyle w:val="a3"/>
        <w:spacing w:line="560" w:lineRule="exact"/>
        <w:ind w:firstLineChars="200" w:firstLine="420"/>
        <w:rPr>
          <w:rFonts w:hAnsi="宋体"/>
          <w:szCs w:val="21"/>
        </w:rPr>
      </w:pPr>
    </w:p>
    <w:p w14:paraId="16873790" w14:textId="77777777" w:rsidR="004B4FFC" w:rsidRDefault="000578BF">
      <w:pPr>
        <w:pStyle w:val="a3"/>
        <w:spacing w:line="560" w:lineRule="exact"/>
        <w:rPr>
          <w:rFonts w:hAnsi="宋体"/>
          <w:szCs w:val="21"/>
        </w:rPr>
      </w:pPr>
      <w:r>
        <w:rPr>
          <w:rFonts w:hAnsi="宋体" w:hint="eastAsia"/>
          <w:szCs w:val="21"/>
        </w:rPr>
        <w:t>注：</w:t>
      </w:r>
      <w:r>
        <w:rPr>
          <w:rFonts w:hAnsi="宋体" w:hint="eastAsia"/>
          <w:szCs w:val="21"/>
        </w:rPr>
        <w:t>1.</w:t>
      </w:r>
      <w:r>
        <w:rPr>
          <w:rFonts w:hAnsi="宋体" w:hint="eastAsia"/>
          <w:szCs w:val="21"/>
        </w:rPr>
        <w:t>高校思想政治教育课题、中小学德育课题不需提交</w:t>
      </w:r>
      <w:r>
        <w:rPr>
          <w:rFonts w:hAnsi="宋体" w:hint="eastAsia"/>
          <w:szCs w:val="21"/>
        </w:rPr>
        <w:t>开题报告和中期报告；</w:t>
      </w:r>
    </w:p>
    <w:p w14:paraId="5C6B4615" w14:textId="77777777" w:rsidR="004B4FFC" w:rsidRDefault="000578BF">
      <w:pPr>
        <w:pStyle w:val="a3"/>
        <w:spacing w:line="560" w:lineRule="exact"/>
        <w:ind w:leftChars="201" w:left="422" w:firstLine="2"/>
        <w:rPr>
          <w:rFonts w:hAnsi="宋体"/>
          <w:szCs w:val="21"/>
        </w:rPr>
      </w:pPr>
      <w:r>
        <w:rPr>
          <w:rFonts w:hAnsi="宋体" w:hint="eastAsia"/>
          <w:szCs w:val="21"/>
        </w:rPr>
        <w:t>2.</w:t>
      </w:r>
      <w:r>
        <w:rPr>
          <w:rFonts w:hAnsi="宋体" w:hint="eastAsia"/>
          <w:szCs w:val="21"/>
        </w:rPr>
        <w:t>成果鉴定意见，如果是会议鉴定，请交专家组集体意见，如是通讯鉴定，则交专家个人意见（含专家组组长综合意见）；</w:t>
      </w:r>
    </w:p>
    <w:p w14:paraId="1A6C8B5E" w14:textId="77777777" w:rsidR="004B4FFC" w:rsidRDefault="004B4FFC"/>
    <w:sectPr w:rsidR="004B4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81C"/>
    <w:rsid w:val="000578BF"/>
    <w:rsid w:val="00243510"/>
    <w:rsid w:val="004B4FFC"/>
    <w:rsid w:val="005F5051"/>
    <w:rsid w:val="008476D6"/>
    <w:rsid w:val="008A2463"/>
    <w:rsid w:val="00D04562"/>
    <w:rsid w:val="00DA181C"/>
    <w:rsid w:val="00EC697F"/>
    <w:rsid w:val="0B60692F"/>
    <w:rsid w:val="163E783E"/>
    <w:rsid w:val="3138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F2279"/>
  <w15:docId w15:val="{B68D88D8-C5FE-456E-97D8-8A1364F7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link w:val="a3"/>
    <w:qFormat/>
    <w:rPr>
      <w:rFonts w:ascii="宋体" w:hAnsi="Courier New"/>
    </w:rPr>
  </w:style>
  <w:style w:type="character" w:customStyle="1" w:styleId="Char1">
    <w:name w:val="纯文本 Char1"/>
    <w:basedOn w:val="a0"/>
    <w:uiPriority w:val="99"/>
    <w:semiHidden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Chang</dc:creator>
  <cp:lastModifiedBy>Ting</cp:lastModifiedBy>
  <cp:revision>5</cp:revision>
  <dcterms:created xsi:type="dcterms:W3CDTF">2018-06-21T11:20:00Z</dcterms:created>
  <dcterms:modified xsi:type="dcterms:W3CDTF">2020-08-06T08:02:00Z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